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8DCC0" w14:textId="77777777" w:rsidR="00915298" w:rsidRPr="008165D0" w:rsidRDefault="00915298" w:rsidP="00915298">
      <w:pPr>
        <w:rPr>
          <w:rFonts w:ascii="Arial" w:hAnsi="Arial" w:cs="Arial"/>
          <w:sz w:val="22"/>
          <w:szCs w:val="22"/>
          <w:lang w:val="en-NZ"/>
        </w:rPr>
      </w:pPr>
    </w:p>
    <w:p w14:paraId="6729703D" w14:textId="77777777" w:rsidR="00915298" w:rsidRPr="008165D0" w:rsidRDefault="00915298" w:rsidP="00915298">
      <w:pPr>
        <w:rPr>
          <w:rFonts w:ascii="Arial" w:hAnsi="Arial" w:cs="Arial"/>
          <w:sz w:val="22"/>
          <w:szCs w:val="22"/>
          <w:lang w:val="en-NZ"/>
        </w:rPr>
      </w:pPr>
    </w:p>
    <w:p w14:paraId="3BC3C0BB" w14:textId="3707B289" w:rsidR="00915298" w:rsidRPr="008165D0" w:rsidRDefault="005315C3" w:rsidP="00915298">
      <w:pPr>
        <w:rPr>
          <w:rFonts w:ascii="Arial" w:hAnsi="Arial" w:cs="Arial"/>
          <w:b/>
          <w:bCs/>
          <w:sz w:val="22"/>
          <w:szCs w:val="22"/>
          <w:lang w:val="en-NZ"/>
        </w:rPr>
      </w:pPr>
      <w:r>
        <w:rPr>
          <w:rFonts w:ascii="Arial" w:hAnsi="Arial" w:cs="Arial"/>
          <w:b/>
          <w:bCs/>
          <w:sz w:val="22"/>
          <w:szCs w:val="22"/>
          <w:lang w:val="en-NZ"/>
        </w:rPr>
        <w:t>22</w:t>
      </w:r>
      <w:r w:rsidR="00A97DF1">
        <w:rPr>
          <w:rFonts w:ascii="Arial" w:hAnsi="Arial" w:cs="Arial"/>
          <w:b/>
          <w:bCs/>
          <w:sz w:val="22"/>
          <w:szCs w:val="22"/>
          <w:lang w:val="en-NZ"/>
        </w:rPr>
        <w:t xml:space="preserve"> MARCH 2021 </w:t>
      </w:r>
    </w:p>
    <w:p w14:paraId="5FC5A757" w14:textId="77777777" w:rsidR="00F67C37" w:rsidRPr="008165D0" w:rsidRDefault="00F67C37" w:rsidP="00915298">
      <w:pPr>
        <w:rPr>
          <w:rFonts w:ascii="Arial" w:hAnsi="Arial" w:cs="Arial"/>
          <w:sz w:val="22"/>
          <w:szCs w:val="22"/>
          <w:lang w:val="en-NZ"/>
        </w:rPr>
      </w:pPr>
    </w:p>
    <w:p w14:paraId="3CB1938A" w14:textId="77777777" w:rsidR="00915298" w:rsidRPr="008165D0" w:rsidRDefault="00915298" w:rsidP="00915298">
      <w:pPr>
        <w:rPr>
          <w:rFonts w:ascii="Arial" w:hAnsi="Arial" w:cs="Arial"/>
          <w:sz w:val="22"/>
          <w:szCs w:val="22"/>
          <w:lang w:val="en-NZ"/>
        </w:rPr>
      </w:pPr>
    </w:p>
    <w:p w14:paraId="66DECD20" w14:textId="0C703685" w:rsidR="00474C2C" w:rsidRDefault="00D60019" w:rsidP="00474C2C">
      <w:pPr>
        <w:jc w:val="center"/>
        <w:rPr>
          <w:rFonts w:ascii="Arial" w:hAnsi="Arial" w:cs="Arial"/>
          <w:b/>
          <w:bCs/>
          <w:sz w:val="22"/>
          <w:szCs w:val="22"/>
          <w:lang w:val="en-NZ"/>
        </w:rPr>
      </w:pPr>
      <w:r>
        <w:rPr>
          <w:rFonts w:ascii="Arial" w:hAnsi="Arial" w:cs="Arial"/>
          <w:b/>
          <w:bCs/>
          <w:sz w:val="22"/>
          <w:szCs w:val="22"/>
          <w:lang w:val="en-NZ"/>
        </w:rPr>
        <w:t xml:space="preserve">OCEANIA HEALTHCARE </w:t>
      </w:r>
      <w:r w:rsidR="00481625">
        <w:rPr>
          <w:rFonts w:ascii="Arial" w:hAnsi="Arial" w:cs="Arial"/>
          <w:b/>
          <w:bCs/>
          <w:sz w:val="22"/>
          <w:szCs w:val="22"/>
          <w:lang w:val="en-NZ"/>
        </w:rPr>
        <w:t xml:space="preserve">ANNOUNCES </w:t>
      </w:r>
      <w:r w:rsidR="00EB31FC">
        <w:rPr>
          <w:rFonts w:ascii="Arial" w:hAnsi="Arial" w:cs="Arial"/>
          <w:b/>
          <w:bCs/>
          <w:sz w:val="22"/>
          <w:szCs w:val="22"/>
          <w:lang w:val="en-NZ"/>
        </w:rPr>
        <w:t xml:space="preserve">APPOINTMENT OF </w:t>
      </w:r>
    </w:p>
    <w:p w14:paraId="0375F44C" w14:textId="47E84363" w:rsidR="00F67C37" w:rsidRPr="008165D0" w:rsidRDefault="00EB31FC" w:rsidP="00474C2C">
      <w:pPr>
        <w:jc w:val="center"/>
        <w:rPr>
          <w:rFonts w:ascii="Arial" w:hAnsi="Arial" w:cs="Arial"/>
          <w:b/>
          <w:bCs/>
          <w:sz w:val="22"/>
          <w:szCs w:val="22"/>
          <w:lang w:val="en-NZ"/>
        </w:rPr>
      </w:pPr>
      <w:r>
        <w:rPr>
          <w:rFonts w:ascii="Arial" w:hAnsi="Arial" w:cs="Arial"/>
          <w:b/>
          <w:bCs/>
          <w:sz w:val="22"/>
          <w:szCs w:val="22"/>
          <w:lang w:val="en-NZ"/>
        </w:rPr>
        <w:t xml:space="preserve">BRENT PATTISON AS </w:t>
      </w:r>
      <w:r w:rsidR="00D60019">
        <w:rPr>
          <w:rFonts w:ascii="Arial" w:hAnsi="Arial" w:cs="Arial"/>
          <w:b/>
          <w:bCs/>
          <w:sz w:val="22"/>
          <w:szCs w:val="22"/>
          <w:lang w:val="en-NZ"/>
        </w:rPr>
        <w:t xml:space="preserve">CHIEF EXECUTIVE OFFICER </w:t>
      </w:r>
    </w:p>
    <w:p w14:paraId="5F29AEF2" w14:textId="77777777" w:rsidR="00915298" w:rsidRPr="008165D0" w:rsidRDefault="00915298" w:rsidP="00915298">
      <w:pPr>
        <w:rPr>
          <w:rFonts w:ascii="Arial" w:hAnsi="Arial" w:cs="Arial"/>
          <w:sz w:val="22"/>
          <w:szCs w:val="22"/>
          <w:lang w:val="en-NZ"/>
        </w:rPr>
      </w:pPr>
    </w:p>
    <w:p w14:paraId="6A2CA3D4" w14:textId="14F69483" w:rsidR="0064525F" w:rsidRDefault="00F96A24" w:rsidP="0064525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Oceania Healthcare</w:t>
      </w:r>
      <w:r w:rsidR="00423868">
        <w:rPr>
          <w:rFonts w:ascii="Arial" w:hAnsi="Arial" w:cs="Arial"/>
          <w:color w:val="222222"/>
        </w:rPr>
        <w:t>’s Chair,</w:t>
      </w:r>
      <w:r>
        <w:rPr>
          <w:rFonts w:ascii="Arial" w:hAnsi="Arial" w:cs="Arial"/>
          <w:color w:val="222222"/>
        </w:rPr>
        <w:t xml:space="preserve"> </w:t>
      </w:r>
      <w:r w:rsidR="00FB1B60">
        <w:rPr>
          <w:rFonts w:ascii="Arial" w:hAnsi="Arial" w:cs="Arial"/>
          <w:color w:val="222222"/>
        </w:rPr>
        <w:t xml:space="preserve">Liz Coutts </w:t>
      </w:r>
      <w:r w:rsidR="00EB31FC">
        <w:rPr>
          <w:rFonts w:ascii="Arial" w:hAnsi="Arial" w:cs="Arial"/>
          <w:color w:val="222222"/>
        </w:rPr>
        <w:t xml:space="preserve">is delighted to </w:t>
      </w:r>
      <w:r w:rsidR="00FB1B60">
        <w:rPr>
          <w:rFonts w:ascii="Arial" w:hAnsi="Arial" w:cs="Arial"/>
          <w:color w:val="222222"/>
        </w:rPr>
        <w:t xml:space="preserve">announce that </w:t>
      </w:r>
      <w:r w:rsidR="00EB31FC">
        <w:rPr>
          <w:rFonts w:ascii="Arial" w:hAnsi="Arial" w:cs="Arial"/>
          <w:color w:val="222222"/>
        </w:rPr>
        <w:t xml:space="preserve">Brent Pattison has been appointed as the incoming </w:t>
      </w:r>
      <w:r w:rsidR="0064525F">
        <w:rPr>
          <w:rFonts w:ascii="Arial" w:hAnsi="Arial" w:cs="Arial"/>
          <w:color w:val="222222"/>
        </w:rPr>
        <w:t>Chief Executive</w:t>
      </w:r>
      <w:r w:rsidR="00EB31FC">
        <w:rPr>
          <w:rFonts w:ascii="Arial" w:hAnsi="Arial" w:cs="Arial"/>
          <w:color w:val="222222"/>
        </w:rPr>
        <w:t xml:space="preserve"> of Oceania Healthcare</w:t>
      </w:r>
      <w:r w:rsidR="003C4180">
        <w:rPr>
          <w:rFonts w:ascii="Arial" w:hAnsi="Arial" w:cs="Arial"/>
          <w:color w:val="222222"/>
        </w:rPr>
        <w:t>,</w:t>
      </w:r>
      <w:r w:rsidR="00EB31FC">
        <w:rPr>
          <w:rFonts w:ascii="Arial" w:hAnsi="Arial" w:cs="Arial"/>
          <w:color w:val="222222"/>
        </w:rPr>
        <w:t xml:space="preserve"> effective immediately</w:t>
      </w:r>
      <w:r w:rsidR="00FB1B60">
        <w:rPr>
          <w:rFonts w:ascii="Arial" w:hAnsi="Arial" w:cs="Arial"/>
          <w:color w:val="222222"/>
        </w:rPr>
        <w:t>.</w:t>
      </w:r>
    </w:p>
    <w:p w14:paraId="00D31645" w14:textId="2D118745" w:rsidR="000E10BE" w:rsidRDefault="0064525F" w:rsidP="0064525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Mr </w:t>
      </w:r>
      <w:r w:rsidR="00EB31FC">
        <w:rPr>
          <w:rFonts w:ascii="Arial" w:hAnsi="Arial" w:cs="Arial"/>
          <w:color w:val="222222"/>
        </w:rPr>
        <w:t xml:space="preserve">Pattison joined </w:t>
      </w:r>
      <w:r>
        <w:rPr>
          <w:rFonts w:ascii="Arial" w:hAnsi="Arial" w:cs="Arial"/>
          <w:color w:val="222222"/>
        </w:rPr>
        <w:t>Oceania</w:t>
      </w:r>
      <w:r w:rsidR="003518C1">
        <w:rPr>
          <w:rFonts w:ascii="Arial" w:hAnsi="Arial" w:cs="Arial"/>
          <w:color w:val="222222"/>
        </w:rPr>
        <w:t xml:space="preserve"> Healthcare</w:t>
      </w:r>
      <w:r>
        <w:rPr>
          <w:rFonts w:ascii="Arial" w:hAnsi="Arial" w:cs="Arial"/>
          <w:color w:val="222222"/>
        </w:rPr>
        <w:t xml:space="preserve"> </w:t>
      </w:r>
      <w:r w:rsidR="00EB31FC">
        <w:rPr>
          <w:rFonts w:ascii="Arial" w:hAnsi="Arial" w:cs="Arial"/>
          <w:color w:val="222222"/>
        </w:rPr>
        <w:t xml:space="preserve">as its Chief Financial Officer </w:t>
      </w:r>
      <w:r>
        <w:rPr>
          <w:rFonts w:ascii="Arial" w:hAnsi="Arial" w:cs="Arial"/>
          <w:color w:val="222222"/>
        </w:rPr>
        <w:t xml:space="preserve">in </w:t>
      </w:r>
      <w:r w:rsidR="00EB31FC">
        <w:rPr>
          <w:rFonts w:ascii="Arial" w:hAnsi="Arial" w:cs="Arial"/>
          <w:color w:val="222222"/>
        </w:rPr>
        <w:t>January 2020</w:t>
      </w:r>
      <w:r w:rsidR="000E10BE">
        <w:rPr>
          <w:rFonts w:ascii="Arial" w:hAnsi="Arial" w:cs="Arial"/>
          <w:color w:val="222222"/>
        </w:rPr>
        <w:t xml:space="preserve">.  He has over </w:t>
      </w:r>
      <w:r w:rsidR="000E10BE" w:rsidRPr="000E10BE">
        <w:rPr>
          <w:rFonts w:ascii="Arial" w:hAnsi="Arial" w:cs="Arial"/>
          <w:color w:val="222222"/>
        </w:rPr>
        <w:t xml:space="preserve">a decade of experience in </w:t>
      </w:r>
      <w:r w:rsidR="000E10BE">
        <w:rPr>
          <w:rFonts w:ascii="Arial" w:hAnsi="Arial" w:cs="Arial"/>
          <w:color w:val="222222"/>
        </w:rPr>
        <w:t>i</w:t>
      </w:r>
      <w:r w:rsidR="000E10BE" w:rsidRPr="000E10BE">
        <w:rPr>
          <w:rFonts w:ascii="Arial" w:hAnsi="Arial" w:cs="Arial"/>
          <w:color w:val="222222"/>
        </w:rPr>
        <w:t xml:space="preserve">nvestment </w:t>
      </w:r>
      <w:r w:rsidR="000E10BE">
        <w:rPr>
          <w:rFonts w:ascii="Arial" w:hAnsi="Arial" w:cs="Arial"/>
          <w:color w:val="222222"/>
        </w:rPr>
        <w:t>b</w:t>
      </w:r>
      <w:r w:rsidR="000E10BE" w:rsidRPr="000E10BE">
        <w:rPr>
          <w:rFonts w:ascii="Arial" w:hAnsi="Arial" w:cs="Arial"/>
          <w:color w:val="222222"/>
        </w:rPr>
        <w:t>anking</w:t>
      </w:r>
      <w:r w:rsidR="003A224D">
        <w:rPr>
          <w:rFonts w:ascii="Arial" w:hAnsi="Arial" w:cs="Arial"/>
          <w:color w:val="222222"/>
        </w:rPr>
        <w:t xml:space="preserve"> at </w:t>
      </w:r>
      <w:r w:rsidR="002F038C">
        <w:rPr>
          <w:rFonts w:ascii="Arial" w:hAnsi="Arial" w:cs="Arial"/>
          <w:color w:val="222222"/>
        </w:rPr>
        <w:t>Jar</w:t>
      </w:r>
      <w:r w:rsidR="007D2C82">
        <w:rPr>
          <w:rFonts w:ascii="Arial" w:hAnsi="Arial" w:cs="Arial"/>
          <w:color w:val="222222"/>
        </w:rPr>
        <w:t>d</w:t>
      </w:r>
      <w:r w:rsidR="002F038C">
        <w:rPr>
          <w:rFonts w:ascii="Arial" w:hAnsi="Arial" w:cs="Arial"/>
          <w:color w:val="222222"/>
        </w:rPr>
        <w:t>en</w:t>
      </w:r>
      <w:r w:rsidR="0059612C">
        <w:rPr>
          <w:rFonts w:ascii="Arial" w:hAnsi="Arial" w:cs="Arial"/>
          <w:color w:val="222222"/>
        </w:rPr>
        <w:t xml:space="preserve"> and </w:t>
      </w:r>
      <w:r w:rsidR="002F038C">
        <w:rPr>
          <w:rFonts w:ascii="Arial" w:hAnsi="Arial" w:cs="Arial"/>
          <w:color w:val="222222"/>
        </w:rPr>
        <w:t xml:space="preserve">Forsyth Barr leading </w:t>
      </w:r>
      <w:r w:rsidR="000E10BE" w:rsidRPr="000E10BE">
        <w:rPr>
          <w:rFonts w:ascii="Arial" w:hAnsi="Arial" w:cs="Arial"/>
          <w:color w:val="222222"/>
        </w:rPr>
        <w:t>mergers and acquisitions, takeovers</w:t>
      </w:r>
      <w:r w:rsidR="00474C2C">
        <w:rPr>
          <w:rFonts w:ascii="Arial" w:hAnsi="Arial" w:cs="Arial"/>
          <w:color w:val="222222"/>
        </w:rPr>
        <w:t>,</w:t>
      </w:r>
      <w:r w:rsidR="000E10BE" w:rsidRPr="000E10BE">
        <w:rPr>
          <w:rFonts w:ascii="Arial" w:hAnsi="Arial" w:cs="Arial"/>
          <w:color w:val="222222"/>
        </w:rPr>
        <w:t xml:space="preserve"> and capital market transactions</w:t>
      </w:r>
      <w:r w:rsidR="00C23FDE">
        <w:rPr>
          <w:rFonts w:ascii="Arial" w:hAnsi="Arial" w:cs="Arial"/>
          <w:color w:val="222222"/>
        </w:rPr>
        <w:t>,</w:t>
      </w:r>
      <w:r w:rsidR="000E10BE" w:rsidRPr="000E10BE">
        <w:rPr>
          <w:rFonts w:ascii="Arial" w:hAnsi="Arial" w:cs="Arial"/>
          <w:color w:val="222222"/>
        </w:rPr>
        <w:t xml:space="preserve"> including </w:t>
      </w:r>
      <w:r w:rsidR="000E10BE">
        <w:rPr>
          <w:rFonts w:ascii="Arial" w:hAnsi="Arial" w:cs="Arial"/>
          <w:color w:val="222222"/>
        </w:rPr>
        <w:t xml:space="preserve">working closely with Oceania </w:t>
      </w:r>
      <w:r w:rsidR="00C23FDE">
        <w:rPr>
          <w:rFonts w:ascii="Arial" w:hAnsi="Arial" w:cs="Arial"/>
          <w:color w:val="222222"/>
        </w:rPr>
        <w:t xml:space="preserve">Healthcare </w:t>
      </w:r>
      <w:r w:rsidR="000E10BE">
        <w:rPr>
          <w:rFonts w:ascii="Arial" w:hAnsi="Arial" w:cs="Arial"/>
          <w:color w:val="222222"/>
        </w:rPr>
        <w:t xml:space="preserve">on its </w:t>
      </w:r>
      <w:r w:rsidR="000E10BE" w:rsidRPr="000E10BE">
        <w:rPr>
          <w:rFonts w:ascii="Arial" w:hAnsi="Arial" w:cs="Arial"/>
          <w:color w:val="222222"/>
        </w:rPr>
        <w:t>IPO</w:t>
      </w:r>
      <w:r w:rsidR="000E10BE">
        <w:rPr>
          <w:rFonts w:ascii="Arial" w:hAnsi="Arial" w:cs="Arial"/>
          <w:color w:val="222222"/>
        </w:rPr>
        <w:t xml:space="preserve"> back in </w:t>
      </w:r>
      <w:r w:rsidR="00B97DFC">
        <w:rPr>
          <w:rFonts w:ascii="Arial" w:hAnsi="Arial" w:cs="Arial"/>
          <w:color w:val="222222"/>
        </w:rPr>
        <w:t xml:space="preserve">May </w:t>
      </w:r>
      <w:r w:rsidR="000E10BE">
        <w:rPr>
          <w:rFonts w:ascii="Arial" w:hAnsi="Arial" w:cs="Arial"/>
          <w:color w:val="222222"/>
        </w:rPr>
        <w:t xml:space="preserve">2017.  </w:t>
      </w:r>
      <w:r w:rsidR="000E10BE" w:rsidRPr="000E10BE">
        <w:rPr>
          <w:rFonts w:ascii="Arial" w:hAnsi="Arial" w:cs="Arial"/>
          <w:color w:val="222222"/>
        </w:rPr>
        <w:t xml:space="preserve">Brent is a qualified chartered accountant and has held senior </w:t>
      </w:r>
      <w:r w:rsidR="0059612C">
        <w:rPr>
          <w:rFonts w:ascii="Arial" w:hAnsi="Arial" w:cs="Arial"/>
          <w:color w:val="222222"/>
        </w:rPr>
        <w:t>executive</w:t>
      </w:r>
      <w:r w:rsidR="000E10BE" w:rsidRPr="000E10BE">
        <w:rPr>
          <w:rFonts w:ascii="Arial" w:hAnsi="Arial" w:cs="Arial"/>
          <w:color w:val="222222"/>
        </w:rPr>
        <w:t xml:space="preserve"> roles in N</w:t>
      </w:r>
      <w:r w:rsidR="001907E6">
        <w:rPr>
          <w:rFonts w:ascii="Arial" w:hAnsi="Arial" w:cs="Arial"/>
          <w:color w:val="222222"/>
        </w:rPr>
        <w:t xml:space="preserve">ew </w:t>
      </w:r>
      <w:r w:rsidR="000E10BE" w:rsidRPr="000E10BE">
        <w:rPr>
          <w:rFonts w:ascii="Arial" w:hAnsi="Arial" w:cs="Arial"/>
          <w:color w:val="222222"/>
        </w:rPr>
        <w:t>Z</w:t>
      </w:r>
      <w:r w:rsidR="001907E6">
        <w:rPr>
          <w:rFonts w:ascii="Arial" w:hAnsi="Arial" w:cs="Arial"/>
          <w:color w:val="222222"/>
        </w:rPr>
        <w:t>ealand</w:t>
      </w:r>
      <w:r w:rsidR="000E10BE" w:rsidRPr="000E10BE">
        <w:rPr>
          <w:rFonts w:ascii="Arial" w:hAnsi="Arial" w:cs="Arial"/>
          <w:color w:val="222222"/>
        </w:rPr>
        <w:t xml:space="preserve"> corporations </w:t>
      </w:r>
      <w:r w:rsidR="0059612C">
        <w:rPr>
          <w:rFonts w:ascii="Arial" w:hAnsi="Arial" w:cs="Arial"/>
          <w:color w:val="222222"/>
        </w:rPr>
        <w:t xml:space="preserve">including the </w:t>
      </w:r>
      <w:r w:rsidR="001907E6">
        <w:rPr>
          <w:rFonts w:ascii="Arial" w:hAnsi="Arial" w:cs="Arial"/>
          <w:color w:val="222222"/>
        </w:rPr>
        <w:t>t</w:t>
      </w:r>
      <w:r w:rsidR="000E10BE" w:rsidRPr="000E10BE">
        <w:rPr>
          <w:rFonts w:ascii="Arial" w:hAnsi="Arial" w:cs="Arial"/>
          <w:color w:val="222222"/>
        </w:rPr>
        <w:t xml:space="preserve">elecommunications and </w:t>
      </w:r>
      <w:r w:rsidR="001907E6">
        <w:rPr>
          <w:rFonts w:ascii="Arial" w:hAnsi="Arial" w:cs="Arial"/>
          <w:color w:val="222222"/>
        </w:rPr>
        <w:t>f</w:t>
      </w:r>
      <w:r w:rsidR="000E10BE" w:rsidRPr="000E10BE">
        <w:rPr>
          <w:rFonts w:ascii="Arial" w:hAnsi="Arial" w:cs="Arial"/>
          <w:color w:val="222222"/>
        </w:rPr>
        <w:t xml:space="preserve">inancial </w:t>
      </w:r>
      <w:r w:rsidR="001907E6">
        <w:rPr>
          <w:rFonts w:ascii="Arial" w:hAnsi="Arial" w:cs="Arial"/>
          <w:color w:val="222222"/>
        </w:rPr>
        <w:t>s</w:t>
      </w:r>
      <w:r w:rsidR="000E10BE" w:rsidRPr="000E10BE">
        <w:rPr>
          <w:rFonts w:ascii="Arial" w:hAnsi="Arial" w:cs="Arial"/>
          <w:color w:val="222222"/>
        </w:rPr>
        <w:t>ervice industr</w:t>
      </w:r>
      <w:r w:rsidR="0059612C">
        <w:rPr>
          <w:rFonts w:ascii="Arial" w:hAnsi="Arial" w:cs="Arial"/>
          <w:color w:val="222222"/>
        </w:rPr>
        <w:t>ies</w:t>
      </w:r>
      <w:r w:rsidR="000E10BE" w:rsidRPr="000E10BE">
        <w:rPr>
          <w:rFonts w:ascii="Arial" w:hAnsi="Arial" w:cs="Arial"/>
          <w:color w:val="222222"/>
        </w:rPr>
        <w:t xml:space="preserve">. </w:t>
      </w:r>
      <w:r w:rsidR="00EB31FC">
        <w:rPr>
          <w:rFonts w:ascii="Arial" w:hAnsi="Arial" w:cs="Arial"/>
          <w:color w:val="222222"/>
        </w:rPr>
        <w:t xml:space="preserve"> </w:t>
      </w:r>
    </w:p>
    <w:p w14:paraId="6B5BE760" w14:textId="427A3099" w:rsidR="000E10BE" w:rsidRDefault="00146541" w:rsidP="0064525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Liz</w:t>
      </w:r>
      <w:r w:rsidR="00EB31FC">
        <w:rPr>
          <w:rFonts w:ascii="Arial" w:hAnsi="Arial" w:cs="Arial"/>
          <w:color w:val="222222"/>
        </w:rPr>
        <w:t xml:space="preserve"> Cout</w:t>
      </w:r>
      <w:r w:rsidR="000E10BE">
        <w:rPr>
          <w:rFonts w:ascii="Arial" w:hAnsi="Arial" w:cs="Arial"/>
          <w:color w:val="222222"/>
        </w:rPr>
        <w:t xml:space="preserve">ts said </w:t>
      </w:r>
      <w:r>
        <w:rPr>
          <w:rFonts w:ascii="Arial" w:hAnsi="Arial" w:cs="Arial"/>
          <w:color w:val="222222"/>
        </w:rPr>
        <w:t>“</w:t>
      </w:r>
      <w:r w:rsidR="000E10BE">
        <w:rPr>
          <w:rFonts w:ascii="Arial" w:hAnsi="Arial" w:cs="Arial"/>
          <w:color w:val="222222"/>
        </w:rPr>
        <w:t xml:space="preserve">Brent </w:t>
      </w:r>
      <w:r w:rsidR="00EB31FC">
        <w:rPr>
          <w:rFonts w:ascii="Arial" w:hAnsi="Arial" w:cs="Arial"/>
          <w:color w:val="222222"/>
        </w:rPr>
        <w:t xml:space="preserve">has made a significant contribution to both the strategic direction and the performance of </w:t>
      </w:r>
      <w:r w:rsidR="000E10BE">
        <w:rPr>
          <w:rFonts w:ascii="Arial" w:hAnsi="Arial" w:cs="Arial"/>
          <w:color w:val="222222"/>
        </w:rPr>
        <w:t xml:space="preserve">Oceania Healthcare over the last 15 months in his role as </w:t>
      </w:r>
      <w:r w:rsidR="000E1807">
        <w:rPr>
          <w:rFonts w:ascii="Arial" w:hAnsi="Arial" w:cs="Arial"/>
          <w:color w:val="222222"/>
        </w:rPr>
        <w:t>Chief Financial Officer</w:t>
      </w:r>
      <w:r w:rsidR="000E10BE">
        <w:rPr>
          <w:rFonts w:ascii="Arial" w:hAnsi="Arial" w:cs="Arial"/>
          <w:color w:val="222222"/>
        </w:rPr>
        <w:t xml:space="preserve">.  He has the full trust of both the Board and the Executive Leadership team and has built a strong reputation with the investment community.  We know his appointment will be well received by both </w:t>
      </w:r>
      <w:r w:rsidR="00D25E49">
        <w:rPr>
          <w:rFonts w:ascii="Arial" w:hAnsi="Arial" w:cs="Arial"/>
          <w:color w:val="222222"/>
        </w:rPr>
        <w:t>t</w:t>
      </w:r>
      <w:r w:rsidR="000E10BE">
        <w:rPr>
          <w:rFonts w:ascii="Arial" w:hAnsi="Arial" w:cs="Arial"/>
          <w:color w:val="222222"/>
        </w:rPr>
        <w:t xml:space="preserve">he market </w:t>
      </w:r>
      <w:r w:rsidR="00D25E49">
        <w:rPr>
          <w:rFonts w:ascii="Arial" w:hAnsi="Arial" w:cs="Arial"/>
          <w:color w:val="222222"/>
        </w:rPr>
        <w:t xml:space="preserve">and </w:t>
      </w:r>
      <w:r w:rsidR="000E10BE">
        <w:rPr>
          <w:rFonts w:ascii="Arial" w:hAnsi="Arial" w:cs="Arial"/>
          <w:color w:val="222222"/>
        </w:rPr>
        <w:t>importantly, our people</w:t>
      </w:r>
      <w:r w:rsidR="00D25E49">
        <w:rPr>
          <w:rFonts w:ascii="Arial" w:hAnsi="Arial" w:cs="Arial"/>
          <w:color w:val="222222"/>
        </w:rPr>
        <w:t>.</w:t>
      </w:r>
      <w:r w:rsidR="000E1807">
        <w:rPr>
          <w:rFonts w:ascii="Arial" w:hAnsi="Arial" w:cs="Arial"/>
          <w:color w:val="222222"/>
        </w:rPr>
        <w:t>”</w:t>
      </w:r>
    </w:p>
    <w:p w14:paraId="4FC5C500" w14:textId="26B2BD2B" w:rsidR="00474C2C" w:rsidRDefault="000E10BE" w:rsidP="0064525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Mr Pattison said he is</w:t>
      </w:r>
      <w:r w:rsidR="00474C2C">
        <w:rPr>
          <w:rFonts w:ascii="Arial" w:hAnsi="Arial" w:cs="Arial"/>
          <w:color w:val="222222"/>
        </w:rPr>
        <w:t xml:space="preserve"> honoured to take over the leadership of </w:t>
      </w:r>
      <w:r>
        <w:rPr>
          <w:rFonts w:ascii="Arial" w:hAnsi="Arial" w:cs="Arial"/>
          <w:color w:val="222222"/>
        </w:rPr>
        <w:t>Oceania Healthcare.</w:t>
      </w:r>
      <w:r w:rsidR="00B929B5">
        <w:rPr>
          <w:rFonts w:ascii="Arial" w:hAnsi="Arial" w:cs="Arial"/>
          <w:color w:val="222222"/>
        </w:rPr>
        <w:t xml:space="preserve"> </w:t>
      </w:r>
      <w:r w:rsidR="00DD50AD">
        <w:rPr>
          <w:rFonts w:ascii="Arial" w:hAnsi="Arial" w:cs="Arial"/>
          <w:color w:val="222222"/>
        </w:rPr>
        <w:t>“</w:t>
      </w:r>
      <w:r w:rsidR="00474C2C">
        <w:rPr>
          <w:rFonts w:ascii="Arial" w:hAnsi="Arial" w:cs="Arial"/>
          <w:color w:val="222222"/>
        </w:rPr>
        <w:t xml:space="preserve">I have been privileged to </w:t>
      </w:r>
      <w:r w:rsidR="00DD50AD">
        <w:rPr>
          <w:rFonts w:ascii="Arial" w:hAnsi="Arial" w:cs="Arial"/>
          <w:color w:val="222222"/>
        </w:rPr>
        <w:t>be part</w:t>
      </w:r>
      <w:r w:rsidR="00474C2C">
        <w:rPr>
          <w:rFonts w:ascii="Arial" w:hAnsi="Arial" w:cs="Arial"/>
          <w:color w:val="222222"/>
        </w:rPr>
        <w:t xml:space="preserve"> of the success of the company and am </w:t>
      </w:r>
      <w:r w:rsidR="00DD50AD">
        <w:rPr>
          <w:rFonts w:ascii="Arial" w:hAnsi="Arial" w:cs="Arial"/>
          <w:color w:val="222222"/>
        </w:rPr>
        <w:t xml:space="preserve">very </w:t>
      </w:r>
      <w:r w:rsidR="00474C2C">
        <w:rPr>
          <w:rFonts w:ascii="Arial" w:hAnsi="Arial" w:cs="Arial"/>
          <w:color w:val="222222"/>
        </w:rPr>
        <w:t>excited to have the opportunity to lead our highly skilled team into our next stage of growth</w:t>
      </w:r>
      <w:r w:rsidR="00DD50AD">
        <w:rPr>
          <w:rFonts w:ascii="Arial" w:hAnsi="Arial" w:cs="Arial"/>
          <w:color w:val="222222"/>
        </w:rPr>
        <w:t>. I am passionate about transforming the retirement living and aged care experience in New Zealand, putting our residents at the heart of all that we do.”</w:t>
      </w:r>
    </w:p>
    <w:p w14:paraId="5E2C5137" w14:textId="59621AD3" w:rsidR="00DB6F64" w:rsidRDefault="00DB6F64" w:rsidP="00DB6F64">
      <w:pPr>
        <w:pStyle w:val="BodyA"/>
        <w:spacing w:before="100" w:after="100" w:line="300" w:lineRule="exact"/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/>
          <w:lang w:val="en-NZ"/>
        </w:rPr>
      </w:pPr>
      <w:r w:rsidRPr="00DB6F64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/>
          <w:lang w:val="en-NZ"/>
        </w:rPr>
        <w:t>ENDS</w:t>
      </w:r>
    </w:p>
    <w:p w14:paraId="23AC06BE" w14:textId="1183093C" w:rsidR="00705CF2" w:rsidRPr="00705CF2" w:rsidRDefault="00705CF2" w:rsidP="00DB6F64">
      <w:pPr>
        <w:pStyle w:val="BodyA"/>
        <w:spacing w:before="100" w:after="100" w:line="300" w:lineRule="exact"/>
        <w:rPr>
          <w:rFonts w:ascii="Arial" w:eastAsia="Times New Roman" w:hAnsi="Arial" w:cs="Arial"/>
          <w:color w:val="222222"/>
          <w:sz w:val="24"/>
          <w:szCs w:val="24"/>
          <w:bdr w:val="none" w:sz="0" w:space="0" w:color="auto"/>
          <w:lang w:val="en-NZ"/>
        </w:rPr>
      </w:pPr>
      <w:r w:rsidRPr="00705CF2">
        <w:rPr>
          <w:rFonts w:ascii="Arial" w:eastAsia="Times New Roman" w:hAnsi="Arial" w:cs="Arial"/>
          <w:color w:val="222222"/>
          <w:sz w:val="24"/>
          <w:szCs w:val="24"/>
          <w:bdr w:val="none" w:sz="0" w:space="0" w:color="auto"/>
          <w:lang w:val="en-NZ"/>
        </w:rPr>
        <w:t>For all investor enquiries, please email investor@oceaniahealthcare.co.nz</w:t>
      </w:r>
    </w:p>
    <w:p w14:paraId="0ABC9BE3" w14:textId="53CC22DB" w:rsidR="00705CF2" w:rsidRDefault="00DB6F64" w:rsidP="00705CF2">
      <w:pPr>
        <w:pStyle w:val="NormalWeb"/>
        <w:spacing w:before="120" w:beforeAutospacing="0" w:after="120" w:afterAutospacing="0" w:line="276" w:lineRule="auto"/>
        <w:rPr>
          <w:rFonts w:ascii="Arial" w:hAnsi="Arial" w:cs="Arial"/>
          <w:lang w:val="en-GB"/>
        </w:rPr>
      </w:pPr>
      <w:r w:rsidRPr="00DB6F64">
        <w:rPr>
          <w:rFonts w:ascii="Arial" w:hAnsi="Arial" w:cs="Arial"/>
          <w:color w:val="222222"/>
        </w:rPr>
        <w:t xml:space="preserve">For all </w:t>
      </w:r>
      <w:r w:rsidR="00705CF2">
        <w:rPr>
          <w:rFonts w:ascii="Arial" w:hAnsi="Arial" w:cs="Arial"/>
          <w:color w:val="222222"/>
        </w:rPr>
        <w:t xml:space="preserve">media </w:t>
      </w:r>
      <w:r w:rsidRPr="00DB6F64">
        <w:rPr>
          <w:rFonts w:ascii="Arial" w:hAnsi="Arial" w:cs="Arial"/>
          <w:color w:val="222222"/>
        </w:rPr>
        <w:t xml:space="preserve">enquiries, please contact </w:t>
      </w:r>
      <w:r w:rsidR="00705CF2">
        <w:rPr>
          <w:rFonts w:ascii="Arial" w:hAnsi="Arial" w:cs="Arial"/>
          <w:lang w:eastAsia="en-US"/>
        </w:rPr>
        <w:t>Kelly Bennett,</w:t>
      </w:r>
      <w:r w:rsidR="00705CF2">
        <w:rPr>
          <w:rFonts w:ascii="Arial" w:hAnsi="Arial" w:cs="Arial"/>
          <w:lang w:eastAsia="en-US"/>
        </w:rPr>
        <w:t xml:space="preserve"> kelly.bennett@oneplusonegroup.co.nz</w:t>
      </w:r>
      <w:r w:rsidR="00705CF2">
        <w:rPr>
          <w:rFonts w:ascii="Arial" w:hAnsi="Arial" w:cs="Arial"/>
          <w:lang w:eastAsia="en-US"/>
        </w:rPr>
        <w:t>, Ph +64 21 380 035</w:t>
      </w:r>
    </w:p>
    <w:p w14:paraId="04A8241E" w14:textId="00B51CAD" w:rsidR="0064525F" w:rsidRDefault="00B97DFC" w:rsidP="00AA3EC1">
      <w:pPr>
        <w:pStyle w:val="BodyA"/>
        <w:spacing w:before="100" w:after="1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647BF735" w14:textId="77777777" w:rsidR="00C438C9" w:rsidRDefault="00C438C9" w:rsidP="002A59FD">
      <w:pPr>
        <w:jc w:val="both"/>
        <w:rPr>
          <w:rFonts w:ascii="Arial" w:hAnsi="Arial" w:cs="Arial"/>
          <w:sz w:val="22"/>
          <w:szCs w:val="22"/>
        </w:rPr>
      </w:pPr>
    </w:p>
    <w:sectPr w:rsidR="00C438C9" w:rsidSect="0069163D">
      <w:footerReference w:type="default" r:id="rId11"/>
      <w:headerReference w:type="first" r:id="rId12"/>
      <w:footerReference w:type="first" r:id="rId13"/>
      <w:pgSz w:w="11900" w:h="16840"/>
      <w:pgMar w:top="911" w:right="843" w:bottom="1560" w:left="993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3F46C" w14:textId="77777777" w:rsidR="003B19BD" w:rsidRDefault="003B19BD">
      <w:r>
        <w:separator/>
      </w:r>
    </w:p>
  </w:endnote>
  <w:endnote w:type="continuationSeparator" w:id="0">
    <w:p w14:paraId="597B2541" w14:textId="77777777" w:rsidR="003B19BD" w:rsidRDefault="003B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state Regular"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2A3B4" w14:textId="77777777" w:rsidR="00637EA0" w:rsidRPr="00B47590" w:rsidRDefault="00637EA0" w:rsidP="0069060E">
    <w:pPr>
      <w:pStyle w:val="Footer"/>
      <w:jc w:val="center"/>
      <w:rPr>
        <w:rFonts w:ascii="Arial" w:hAnsi="Arial" w:cs="Arial"/>
        <w:noProof/>
        <w:sz w:val="16"/>
        <w:szCs w:val="16"/>
      </w:rPr>
    </w:pPr>
    <w:r w:rsidRPr="00B47590">
      <w:rPr>
        <w:rFonts w:ascii="Arial" w:hAnsi="Arial" w:cs="Arial"/>
        <w:noProof/>
        <w:color w:val="4AB0AE"/>
        <w:sz w:val="16"/>
        <w:szCs w:val="16"/>
      </w:rPr>
      <w:t xml:space="preserve">OCEANIA HEALTHCARE </w:t>
    </w:r>
  </w:p>
  <w:p w14:paraId="086F10E5" w14:textId="77777777" w:rsidR="00637EA0" w:rsidRDefault="00637EA0" w:rsidP="0069060E">
    <w:pPr>
      <w:pStyle w:val="Footer"/>
      <w:jc w:val="center"/>
      <w:rPr>
        <w:rFonts w:ascii="Arial" w:hAnsi="Arial" w:cs="Arial"/>
        <w:noProof/>
        <w:sz w:val="14"/>
        <w:szCs w:val="14"/>
      </w:rPr>
    </w:pPr>
  </w:p>
  <w:p w14:paraId="27E7C396" w14:textId="77777777" w:rsidR="00637EA0" w:rsidRDefault="00637EA0" w:rsidP="0069060E">
    <w:pPr>
      <w:pStyle w:val="Footer"/>
      <w:jc w:val="center"/>
      <w:rPr>
        <w:rFonts w:ascii="Arial" w:hAnsi="Arial" w:cs="Arial"/>
        <w:noProof/>
        <w:sz w:val="14"/>
        <w:szCs w:val="14"/>
      </w:rPr>
    </w:pPr>
  </w:p>
  <w:p w14:paraId="01471349" w14:textId="77777777" w:rsidR="00637EA0" w:rsidRDefault="00637EA0" w:rsidP="0069060E">
    <w:pPr>
      <w:pStyle w:val="Footer"/>
      <w:jc w:val="center"/>
      <w:rPr>
        <w:rFonts w:ascii="Arial" w:hAnsi="Arial" w:cs="Arial"/>
        <w:noProof/>
        <w:sz w:val="14"/>
        <w:szCs w:val="14"/>
      </w:rPr>
    </w:pPr>
  </w:p>
  <w:p w14:paraId="1EBB7711" w14:textId="77777777" w:rsidR="00637EA0" w:rsidRDefault="00637EA0" w:rsidP="0069060E">
    <w:pPr>
      <w:pStyle w:val="Footer"/>
      <w:jc w:val="center"/>
      <w:rPr>
        <w:rFonts w:ascii="Arial" w:hAnsi="Arial" w:cs="Arial"/>
        <w:noProof/>
        <w:sz w:val="14"/>
        <w:szCs w:val="14"/>
      </w:rPr>
    </w:pPr>
  </w:p>
  <w:p w14:paraId="18D38CB7" w14:textId="77777777" w:rsidR="00637EA0" w:rsidRPr="0069060E" w:rsidRDefault="00637EA0" w:rsidP="0069060E">
    <w:pPr>
      <w:pStyle w:val="Footer"/>
      <w:jc w:val="center"/>
      <w:rPr>
        <w:rFonts w:ascii="Arial" w:hAnsi="Arial" w:cs="Arial"/>
        <w:noProof/>
        <w:sz w:val="14"/>
        <w:szCs w:val="14"/>
      </w:rPr>
    </w:pPr>
  </w:p>
  <w:p w14:paraId="06C9F6AD" w14:textId="77777777" w:rsidR="00637EA0" w:rsidRPr="0069060E" w:rsidRDefault="00637EA0" w:rsidP="0069060E">
    <w:pPr>
      <w:pStyle w:val="Footer"/>
      <w:jc w:val="center"/>
      <w:rPr>
        <w:rFonts w:ascii="Arial" w:hAnsi="Arial" w:cs="Arial"/>
        <w:noProof/>
        <w:color w:val="808080" w:themeColor="background1" w:themeShade="80"/>
        <w:sz w:val="12"/>
        <w:szCs w:val="12"/>
      </w:rPr>
    </w:pPr>
  </w:p>
  <w:p w14:paraId="0D0910CC" w14:textId="77777777" w:rsidR="00637EA0" w:rsidRPr="0069060E" w:rsidRDefault="00637EA0" w:rsidP="0069060E">
    <w:pPr>
      <w:pStyle w:val="Footer"/>
      <w:jc w:val="center"/>
      <w:rPr>
        <w:rFonts w:ascii="Arial" w:hAnsi="Arial" w:cs="Arial"/>
        <w:noProof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EB5F5" w14:textId="77777777" w:rsidR="00637EA0" w:rsidRPr="00B47590" w:rsidRDefault="00637EA0" w:rsidP="00EE7330">
    <w:pPr>
      <w:pStyle w:val="Footer"/>
      <w:jc w:val="center"/>
      <w:rPr>
        <w:rFonts w:ascii="Arial" w:hAnsi="Arial" w:cs="Arial"/>
        <w:noProof/>
        <w:color w:val="4AB0AE"/>
        <w:sz w:val="16"/>
        <w:szCs w:val="16"/>
      </w:rPr>
    </w:pPr>
    <w:r w:rsidRPr="00B47590">
      <w:rPr>
        <w:rFonts w:ascii="Arial" w:hAnsi="Arial" w:cs="Arial"/>
        <w:noProof/>
        <w:color w:val="4AB0AE"/>
        <w:sz w:val="16"/>
        <w:szCs w:val="16"/>
      </w:rPr>
      <w:t>OCEANIA HEALTHCARE</w:t>
    </w:r>
  </w:p>
  <w:p w14:paraId="2F573838" w14:textId="77777777" w:rsidR="00637EA0" w:rsidRPr="0069163D" w:rsidRDefault="00637EA0" w:rsidP="00EE7330">
    <w:pPr>
      <w:pStyle w:val="Footer"/>
      <w:jc w:val="center"/>
      <w:rPr>
        <w:rFonts w:ascii="Arial" w:hAnsi="Arial" w:cs="Arial"/>
        <w:noProof/>
        <w:sz w:val="12"/>
        <w:szCs w:val="12"/>
      </w:rPr>
    </w:pPr>
  </w:p>
  <w:p w14:paraId="4014895F" w14:textId="77777777" w:rsidR="00637EA0" w:rsidRPr="00B47590" w:rsidRDefault="00637EA0" w:rsidP="00EE7330">
    <w:pPr>
      <w:pStyle w:val="Footer"/>
      <w:jc w:val="center"/>
      <w:rPr>
        <w:rFonts w:ascii="Arial" w:hAnsi="Arial" w:cs="Arial"/>
        <w:noProof/>
        <w:color w:val="808080" w:themeColor="background1" w:themeShade="80"/>
        <w:spacing w:val="4"/>
        <w:kern w:val="16"/>
        <w:sz w:val="16"/>
        <w:szCs w:val="16"/>
      </w:rPr>
    </w:pPr>
    <w:r w:rsidRPr="00B47590">
      <w:rPr>
        <w:rFonts w:ascii="Arial" w:hAnsi="Arial" w:cs="Arial"/>
        <w:noProof/>
        <w:color w:val="808080" w:themeColor="background1" w:themeShade="80"/>
        <w:spacing w:val="4"/>
        <w:kern w:val="16"/>
        <w:sz w:val="16"/>
        <w:szCs w:val="16"/>
      </w:rPr>
      <w:t>2 Hargreaves Street, St Mary’s Bay, Auckland 1011</w:t>
    </w:r>
  </w:p>
  <w:p w14:paraId="6EE6DC5C" w14:textId="77777777" w:rsidR="00637EA0" w:rsidRPr="00B47590" w:rsidRDefault="00637EA0" w:rsidP="00EE7330">
    <w:pPr>
      <w:pStyle w:val="Footer"/>
      <w:jc w:val="center"/>
      <w:rPr>
        <w:rFonts w:ascii="Arial" w:hAnsi="Arial" w:cs="Arial"/>
        <w:noProof/>
        <w:color w:val="808080" w:themeColor="background1" w:themeShade="80"/>
        <w:spacing w:val="4"/>
        <w:kern w:val="16"/>
        <w:sz w:val="16"/>
        <w:szCs w:val="16"/>
      </w:rPr>
    </w:pPr>
    <w:r w:rsidRPr="00B47590">
      <w:rPr>
        <w:rFonts w:ascii="Arial" w:hAnsi="Arial" w:cs="Arial"/>
        <w:noProof/>
        <w:color w:val="808080" w:themeColor="background1" w:themeShade="80"/>
        <w:spacing w:val="4"/>
        <w:kern w:val="16"/>
        <w:sz w:val="16"/>
        <w:szCs w:val="16"/>
      </w:rPr>
      <w:t>PO Box 9507, Newmarket, Auckland 1149, New Zealand</w:t>
    </w:r>
  </w:p>
  <w:p w14:paraId="29A0ABA9" w14:textId="77777777" w:rsidR="00637EA0" w:rsidRPr="00B47590" w:rsidRDefault="00637EA0" w:rsidP="00EE7330">
    <w:pPr>
      <w:pStyle w:val="Footer"/>
      <w:jc w:val="center"/>
      <w:rPr>
        <w:rFonts w:ascii="Arial" w:hAnsi="Arial" w:cs="Arial"/>
        <w:noProof/>
        <w:color w:val="808080" w:themeColor="background1" w:themeShade="80"/>
        <w:spacing w:val="4"/>
        <w:kern w:val="16"/>
        <w:sz w:val="16"/>
        <w:szCs w:val="16"/>
      </w:rPr>
    </w:pPr>
    <w:r w:rsidRPr="00B47590">
      <w:rPr>
        <w:rFonts w:ascii="Arial" w:hAnsi="Arial" w:cs="Arial"/>
        <w:noProof/>
        <w:color w:val="808080" w:themeColor="background1" w:themeShade="80"/>
        <w:spacing w:val="4"/>
        <w:kern w:val="16"/>
        <w:sz w:val="16"/>
        <w:szCs w:val="16"/>
      </w:rPr>
      <w:t>P +64 9 361 0350  F + 64 9 361 0351</w:t>
    </w:r>
  </w:p>
  <w:p w14:paraId="13E63E26" w14:textId="77777777" w:rsidR="00637EA0" w:rsidRPr="00B47590" w:rsidRDefault="0023100C" w:rsidP="00EE7330">
    <w:pPr>
      <w:pStyle w:val="Footer"/>
      <w:jc w:val="center"/>
      <w:rPr>
        <w:rFonts w:ascii="Arial" w:hAnsi="Arial" w:cs="Arial"/>
        <w:noProof/>
        <w:color w:val="808080" w:themeColor="background1" w:themeShade="80"/>
        <w:spacing w:val="4"/>
        <w:kern w:val="16"/>
        <w:sz w:val="16"/>
        <w:szCs w:val="16"/>
      </w:rPr>
    </w:pPr>
    <w:hyperlink r:id="rId1" w:history="1">
      <w:r w:rsidR="00637EA0" w:rsidRPr="00B47590">
        <w:rPr>
          <w:rStyle w:val="Hyperlink"/>
          <w:rFonts w:ascii="Arial" w:hAnsi="Arial" w:cs="Arial"/>
          <w:noProof/>
          <w:color w:val="808080" w:themeColor="background1" w:themeShade="80"/>
          <w:spacing w:val="4"/>
          <w:kern w:val="16"/>
          <w:sz w:val="16"/>
          <w:szCs w:val="16"/>
          <w:u w:val="none"/>
        </w:rPr>
        <w:t>www.oceaniahealthcare.co.nz</w:t>
      </w:r>
    </w:hyperlink>
  </w:p>
  <w:p w14:paraId="02EB03C9" w14:textId="77777777" w:rsidR="00637EA0" w:rsidRDefault="00637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41CEB" w14:textId="77777777" w:rsidR="003B19BD" w:rsidRDefault="003B19BD">
      <w:r>
        <w:separator/>
      </w:r>
    </w:p>
  </w:footnote>
  <w:footnote w:type="continuationSeparator" w:id="0">
    <w:p w14:paraId="6D6996E3" w14:textId="77777777" w:rsidR="003B19BD" w:rsidRDefault="003B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7917" w14:textId="77777777" w:rsidR="00637EA0" w:rsidRDefault="00637EA0">
    <w:pPr>
      <w:pStyle w:val="Header"/>
    </w:pPr>
    <w:r>
      <w:rPr>
        <w:noProof/>
        <w:lang w:val="en-NZ" w:eastAsia="en-NZ"/>
      </w:rPr>
      <w:drawing>
        <wp:anchor distT="0" distB="0" distL="114935" distR="114935" simplePos="0" relativeHeight="251660288" behindDoc="0" locked="0" layoutInCell="1" allowOverlap="1" wp14:anchorId="6F669D4D" wp14:editId="4EAD926D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496175" cy="1259840"/>
          <wp:effectExtent l="0" t="0" r="9525" b="0"/>
          <wp:wrapSquare wrapText="bothSides"/>
          <wp:docPr id="2" name="Picture 2" descr="Oceania_Letterhead_600DPI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eania_Letterhead_600DPI-01.jpg"/>
                  <pic:cNvPicPr/>
                </pic:nvPicPr>
                <pic:blipFill rotWithShape="1">
                  <a:blip r:embed="rId1"/>
                  <a:srcRect b="21275"/>
                  <a:stretch/>
                </pic:blipFill>
                <pic:spPr bwMode="auto">
                  <a:xfrm>
                    <a:off x="0" y="0"/>
                    <a:ext cx="7496175" cy="1259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3597B"/>
    <w:multiLevelType w:val="hybridMultilevel"/>
    <w:tmpl w:val="1DC804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494C"/>
    <w:multiLevelType w:val="hybridMultilevel"/>
    <w:tmpl w:val="08644894"/>
    <w:lvl w:ilvl="0" w:tplc="20B66EA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5FAB"/>
    <w:multiLevelType w:val="hybridMultilevel"/>
    <w:tmpl w:val="EF9836DC"/>
    <w:lvl w:ilvl="0" w:tplc="704C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346B6"/>
    <w:multiLevelType w:val="hybridMultilevel"/>
    <w:tmpl w:val="DD56D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9444C"/>
    <w:multiLevelType w:val="hybridMultilevel"/>
    <w:tmpl w:val="37E6C0F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F619B"/>
    <w:multiLevelType w:val="hybridMultilevel"/>
    <w:tmpl w:val="E802117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A38D6"/>
    <w:multiLevelType w:val="hybridMultilevel"/>
    <w:tmpl w:val="BB6CA016"/>
    <w:lvl w:ilvl="0" w:tplc="24DE9D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D3EB9"/>
    <w:multiLevelType w:val="hybridMultilevel"/>
    <w:tmpl w:val="584A911C"/>
    <w:lvl w:ilvl="0" w:tplc="650E5E3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AC"/>
    <w:rsid w:val="00003E48"/>
    <w:rsid w:val="00004854"/>
    <w:rsid w:val="00010F7A"/>
    <w:rsid w:val="000119A7"/>
    <w:rsid w:val="0002300B"/>
    <w:rsid w:val="00037964"/>
    <w:rsid w:val="00041271"/>
    <w:rsid w:val="00044BFA"/>
    <w:rsid w:val="00050EDE"/>
    <w:rsid w:val="00052867"/>
    <w:rsid w:val="00054BDC"/>
    <w:rsid w:val="000715B8"/>
    <w:rsid w:val="000725F6"/>
    <w:rsid w:val="00077927"/>
    <w:rsid w:val="000833FB"/>
    <w:rsid w:val="00092FC8"/>
    <w:rsid w:val="0009571C"/>
    <w:rsid w:val="000A7919"/>
    <w:rsid w:val="000D037C"/>
    <w:rsid w:val="000D66CE"/>
    <w:rsid w:val="000E10BE"/>
    <w:rsid w:val="000E1807"/>
    <w:rsid w:val="000E2292"/>
    <w:rsid w:val="000E7E99"/>
    <w:rsid w:val="001111E3"/>
    <w:rsid w:val="00113632"/>
    <w:rsid w:val="00120F15"/>
    <w:rsid w:val="0012481F"/>
    <w:rsid w:val="00131E16"/>
    <w:rsid w:val="00137B65"/>
    <w:rsid w:val="00146541"/>
    <w:rsid w:val="00150479"/>
    <w:rsid w:val="00152AFA"/>
    <w:rsid w:val="00155F40"/>
    <w:rsid w:val="001645EE"/>
    <w:rsid w:val="0016598F"/>
    <w:rsid w:val="0017180A"/>
    <w:rsid w:val="00185307"/>
    <w:rsid w:val="001907E6"/>
    <w:rsid w:val="0019391D"/>
    <w:rsid w:val="001973E8"/>
    <w:rsid w:val="00197F1A"/>
    <w:rsid w:val="001B3659"/>
    <w:rsid w:val="001C4AD1"/>
    <w:rsid w:val="001D0947"/>
    <w:rsid w:val="001F193F"/>
    <w:rsid w:val="00220B5C"/>
    <w:rsid w:val="0023100C"/>
    <w:rsid w:val="00237065"/>
    <w:rsid w:val="002505BC"/>
    <w:rsid w:val="0025390D"/>
    <w:rsid w:val="00265699"/>
    <w:rsid w:val="00285BD1"/>
    <w:rsid w:val="002A05A6"/>
    <w:rsid w:val="002A59FD"/>
    <w:rsid w:val="002B5278"/>
    <w:rsid w:val="002B66B8"/>
    <w:rsid w:val="002C2508"/>
    <w:rsid w:val="002E5D50"/>
    <w:rsid w:val="002E7619"/>
    <w:rsid w:val="002F038C"/>
    <w:rsid w:val="002F4F73"/>
    <w:rsid w:val="00301CBE"/>
    <w:rsid w:val="00302750"/>
    <w:rsid w:val="00310053"/>
    <w:rsid w:val="003216ED"/>
    <w:rsid w:val="00321ED2"/>
    <w:rsid w:val="00325BB7"/>
    <w:rsid w:val="00340A09"/>
    <w:rsid w:val="003509B6"/>
    <w:rsid w:val="003518C1"/>
    <w:rsid w:val="003543D4"/>
    <w:rsid w:val="00356BC5"/>
    <w:rsid w:val="003757D5"/>
    <w:rsid w:val="00387388"/>
    <w:rsid w:val="003A224D"/>
    <w:rsid w:val="003B19BD"/>
    <w:rsid w:val="003C3B8D"/>
    <w:rsid w:val="003C4180"/>
    <w:rsid w:val="003C66C8"/>
    <w:rsid w:val="00423868"/>
    <w:rsid w:val="004445FA"/>
    <w:rsid w:val="00455C7D"/>
    <w:rsid w:val="0046170F"/>
    <w:rsid w:val="00467310"/>
    <w:rsid w:val="00474C2C"/>
    <w:rsid w:val="00481625"/>
    <w:rsid w:val="00483E80"/>
    <w:rsid w:val="00494D15"/>
    <w:rsid w:val="004A475F"/>
    <w:rsid w:val="004D3CF1"/>
    <w:rsid w:val="004D3FBC"/>
    <w:rsid w:val="004E724A"/>
    <w:rsid w:val="00505467"/>
    <w:rsid w:val="00511BD6"/>
    <w:rsid w:val="00513E26"/>
    <w:rsid w:val="00515E65"/>
    <w:rsid w:val="00527439"/>
    <w:rsid w:val="005315C3"/>
    <w:rsid w:val="0053237F"/>
    <w:rsid w:val="00534B53"/>
    <w:rsid w:val="00542EB8"/>
    <w:rsid w:val="00543380"/>
    <w:rsid w:val="00547493"/>
    <w:rsid w:val="00563634"/>
    <w:rsid w:val="0057069A"/>
    <w:rsid w:val="00577ACF"/>
    <w:rsid w:val="005837C2"/>
    <w:rsid w:val="0059612C"/>
    <w:rsid w:val="005A3A95"/>
    <w:rsid w:val="005D5691"/>
    <w:rsid w:val="005D6E3A"/>
    <w:rsid w:val="005E0D78"/>
    <w:rsid w:val="00616624"/>
    <w:rsid w:val="00637EA0"/>
    <w:rsid w:val="0064525F"/>
    <w:rsid w:val="00672D8A"/>
    <w:rsid w:val="006734F0"/>
    <w:rsid w:val="00676D17"/>
    <w:rsid w:val="0069060E"/>
    <w:rsid w:val="0069163D"/>
    <w:rsid w:val="00694541"/>
    <w:rsid w:val="00696CBD"/>
    <w:rsid w:val="006A63CB"/>
    <w:rsid w:val="006C7143"/>
    <w:rsid w:val="006E26D0"/>
    <w:rsid w:val="00705CF2"/>
    <w:rsid w:val="00706BB6"/>
    <w:rsid w:val="00711A8B"/>
    <w:rsid w:val="00712729"/>
    <w:rsid w:val="00731255"/>
    <w:rsid w:val="00741774"/>
    <w:rsid w:val="00763FB1"/>
    <w:rsid w:val="00764400"/>
    <w:rsid w:val="00787B57"/>
    <w:rsid w:val="007A3F59"/>
    <w:rsid w:val="007A6434"/>
    <w:rsid w:val="007B4B47"/>
    <w:rsid w:val="007B7932"/>
    <w:rsid w:val="007C5F9F"/>
    <w:rsid w:val="007D2C82"/>
    <w:rsid w:val="007F3C08"/>
    <w:rsid w:val="00805C3E"/>
    <w:rsid w:val="008165D0"/>
    <w:rsid w:val="0085608F"/>
    <w:rsid w:val="00860001"/>
    <w:rsid w:val="00870E2B"/>
    <w:rsid w:val="00881225"/>
    <w:rsid w:val="008842C7"/>
    <w:rsid w:val="008D6BBD"/>
    <w:rsid w:val="008E317F"/>
    <w:rsid w:val="008F1554"/>
    <w:rsid w:val="00915298"/>
    <w:rsid w:val="00925113"/>
    <w:rsid w:val="009277E1"/>
    <w:rsid w:val="009323EC"/>
    <w:rsid w:val="00950E24"/>
    <w:rsid w:val="00963CC2"/>
    <w:rsid w:val="00963F2B"/>
    <w:rsid w:val="009703D4"/>
    <w:rsid w:val="00974FB8"/>
    <w:rsid w:val="00981CFD"/>
    <w:rsid w:val="00995CD0"/>
    <w:rsid w:val="009A68F6"/>
    <w:rsid w:val="009B24F6"/>
    <w:rsid w:val="009C3D86"/>
    <w:rsid w:val="009C49DF"/>
    <w:rsid w:val="00A05495"/>
    <w:rsid w:val="00A572BC"/>
    <w:rsid w:val="00A65F0F"/>
    <w:rsid w:val="00A80CC3"/>
    <w:rsid w:val="00A93714"/>
    <w:rsid w:val="00A96487"/>
    <w:rsid w:val="00A96E1A"/>
    <w:rsid w:val="00A97DF1"/>
    <w:rsid w:val="00AA3EC1"/>
    <w:rsid w:val="00AA54C4"/>
    <w:rsid w:val="00AA66FD"/>
    <w:rsid w:val="00AA70E3"/>
    <w:rsid w:val="00AB3301"/>
    <w:rsid w:val="00AD7983"/>
    <w:rsid w:val="00AF3CEA"/>
    <w:rsid w:val="00B117B4"/>
    <w:rsid w:val="00B15732"/>
    <w:rsid w:val="00B31026"/>
    <w:rsid w:val="00B4314A"/>
    <w:rsid w:val="00B47590"/>
    <w:rsid w:val="00B47AC3"/>
    <w:rsid w:val="00B75459"/>
    <w:rsid w:val="00B77EE4"/>
    <w:rsid w:val="00B81918"/>
    <w:rsid w:val="00B81A62"/>
    <w:rsid w:val="00B929B5"/>
    <w:rsid w:val="00B946E8"/>
    <w:rsid w:val="00B97DFC"/>
    <w:rsid w:val="00BC7D28"/>
    <w:rsid w:val="00BE54B1"/>
    <w:rsid w:val="00C14EF9"/>
    <w:rsid w:val="00C23FDE"/>
    <w:rsid w:val="00C438C9"/>
    <w:rsid w:val="00C53068"/>
    <w:rsid w:val="00C61B16"/>
    <w:rsid w:val="00C7772F"/>
    <w:rsid w:val="00C966C3"/>
    <w:rsid w:val="00CA0E8A"/>
    <w:rsid w:val="00CA2184"/>
    <w:rsid w:val="00CA7D32"/>
    <w:rsid w:val="00CB3099"/>
    <w:rsid w:val="00CB4C7E"/>
    <w:rsid w:val="00CE0625"/>
    <w:rsid w:val="00CE6882"/>
    <w:rsid w:val="00D014DE"/>
    <w:rsid w:val="00D01FCC"/>
    <w:rsid w:val="00D061D8"/>
    <w:rsid w:val="00D14C07"/>
    <w:rsid w:val="00D25E1E"/>
    <w:rsid w:val="00D25E49"/>
    <w:rsid w:val="00D32769"/>
    <w:rsid w:val="00D43104"/>
    <w:rsid w:val="00D4428C"/>
    <w:rsid w:val="00D47E7B"/>
    <w:rsid w:val="00D60019"/>
    <w:rsid w:val="00D65D01"/>
    <w:rsid w:val="00D70A59"/>
    <w:rsid w:val="00D76A6A"/>
    <w:rsid w:val="00D83252"/>
    <w:rsid w:val="00D8591F"/>
    <w:rsid w:val="00D86136"/>
    <w:rsid w:val="00DB6F64"/>
    <w:rsid w:val="00DD50AD"/>
    <w:rsid w:val="00DE2CC6"/>
    <w:rsid w:val="00E11059"/>
    <w:rsid w:val="00E1175E"/>
    <w:rsid w:val="00E263B3"/>
    <w:rsid w:val="00E43055"/>
    <w:rsid w:val="00E50843"/>
    <w:rsid w:val="00E6420D"/>
    <w:rsid w:val="00E76AA9"/>
    <w:rsid w:val="00E931C6"/>
    <w:rsid w:val="00E961A8"/>
    <w:rsid w:val="00EB1285"/>
    <w:rsid w:val="00EB31FC"/>
    <w:rsid w:val="00EB4535"/>
    <w:rsid w:val="00ED5712"/>
    <w:rsid w:val="00ED720E"/>
    <w:rsid w:val="00EE7330"/>
    <w:rsid w:val="00EF0AE7"/>
    <w:rsid w:val="00EF2587"/>
    <w:rsid w:val="00F040AD"/>
    <w:rsid w:val="00F171E0"/>
    <w:rsid w:val="00F26918"/>
    <w:rsid w:val="00F36343"/>
    <w:rsid w:val="00F37EAA"/>
    <w:rsid w:val="00F463AE"/>
    <w:rsid w:val="00F50CB7"/>
    <w:rsid w:val="00F5131F"/>
    <w:rsid w:val="00F556B6"/>
    <w:rsid w:val="00F67C37"/>
    <w:rsid w:val="00F96A24"/>
    <w:rsid w:val="00FA013C"/>
    <w:rsid w:val="00FB192E"/>
    <w:rsid w:val="00FB1B60"/>
    <w:rsid w:val="00FB2569"/>
    <w:rsid w:val="00FB723E"/>
    <w:rsid w:val="00FC05AC"/>
    <w:rsid w:val="00FC4838"/>
    <w:rsid w:val="00FC4A5E"/>
    <w:rsid w:val="00FD3074"/>
    <w:rsid w:val="00FE16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9B112C"/>
  <w15:docId w15:val="{4429B23E-5276-4F01-A214-B6DFCBA1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FC8"/>
  </w:style>
  <w:style w:type="paragraph" w:styleId="Heading1">
    <w:name w:val="heading 1"/>
    <w:basedOn w:val="Normal"/>
    <w:next w:val="Normal"/>
    <w:link w:val="Heading1Char"/>
    <w:uiPriority w:val="9"/>
    <w:qFormat/>
    <w:rsid w:val="00F90A0C"/>
    <w:pPr>
      <w:keepNext/>
      <w:keepLines/>
      <w:suppressAutoHyphens/>
      <w:spacing w:after="240" w:line="240" w:lineRule="atLeast"/>
      <w:outlineLvl w:val="0"/>
    </w:pPr>
    <w:rPr>
      <w:rFonts w:ascii="Interstate-Regular" w:eastAsiaTheme="majorEastAsia" w:hAnsi="Interstate-Regular" w:cstheme="majorBidi"/>
      <w:b/>
      <w:bCs/>
      <w:color w:val="1879B4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A0C"/>
    <w:pPr>
      <w:keepNext/>
      <w:keepLines/>
      <w:spacing w:before="200" w:line="360" w:lineRule="auto"/>
      <w:outlineLvl w:val="2"/>
    </w:pPr>
    <w:rPr>
      <w:rFonts w:ascii="Interstate Regular" w:eastAsiaTheme="majorEastAsia" w:hAnsi="Interstate Regular" w:cstheme="majorBidi"/>
      <w:b/>
      <w:bCs/>
      <w:color w:val="007ABD"/>
      <w:spacing w:val="-2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A0C"/>
    <w:rPr>
      <w:rFonts w:ascii="Interstate-Regular" w:eastAsiaTheme="majorEastAsia" w:hAnsi="Interstate-Regular" w:cstheme="majorBidi"/>
      <w:b/>
      <w:bCs/>
      <w:color w:val="1879B4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A0C"/>
    <w:rPr>
      <w:rFonts w:ascii="Interstate Regular" w:eastAsiaTheme="majorEastAsia" w:hAnsi="Interstate Regular" w:cstheme="majorBidi"/>
      <w:b/>
      <w:bCs/>
      <w:color w:val="007ABD"/>
      <w:spacing w:val="-20"/>
      <w:sz w:val="48"/>
    </w:rPr>
  </w:style>
  <w:style w:type="paragraph" w:styleId="Header">
    <w:name w:val="header"/>
    <w:basedOn w:val="Normal"/>
    <w:link w:val="HeaderChar"/>
    <w:uiPriority w:val="99"/>
    <w:unhideWhenUsed/>
    <w:rsid w:val="009C3D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D86"/>
  </w:style>
  <w:style w:type="paragraph" w:styleId="Footer">
    <w:name w:val="footer"/>
    <w:basedOn w:val="Normal"/>
    <w:link w:val="FooterChar"/>
    <w:uiPriority w:val="99"/>
    <w:unhideWhenUsed/>
    <w:rsid w:val="009C3D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D86"/>
  </w:style>
  <w:style w:type="paragraph" w:customStyle="1" w:styleId="BasicParagraph">
    <w:name w:val="[Basic Paragraph]"/>
    <w:basedOn w:val="Normal"/>
    <w:uiPriority w:val="99"/>
    <w:rsid w:val="00787B5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6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60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6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252"/>
    <w:pPr>
      <w:ind w:left="720"/>
    </w:pPr>
    <w:rPr>
      <w:rFonts w:ascii="Tahoma" w:eastAsia="Times New Roman" w:hAnsi="Tahoma" w:cs="Times New Roman"/>
      <w:sz w:val="20"/>
      <w:szCs w:val="20"/>
      <w:lang w:val="en-NZ" w:eastAsia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15298"/>
  </w:style>
  <w:style w:type="character" w:customStyle="1" w:styleId="DateChar">
    <w:name w:val="Date Char"/>
    <w:basedOn w:val="DefaultParagraphFont"/>
    <w:link w:val="Date"/>
    <w:uiPriority w:val="99"/>
    <w:semiHidden/>
    <w:rsid w:val="00915298"/>
  </w:style>
  <w:style w:type="character" w:customStyle="1" w:styleId="MACbodytextCharChar">
    <w:name w:val="MAC body text Char Char"/>
    <w:basedOn w:val="DefaultParagraphFont"/>
    <w:link w:val="MACbodytext"/>
    <w:locked/>
    <w:rsid w:val="00C14EF9"/>
    <w:rPr>
      <w:rFonts w:ascii="Times New Roman" w:eastAsia="Times New Roman" w:hAnsi="Times New Roman" w:cs="Times New Roman"/>
      <w:color w:val="000000" w:themeColor="text1"/>
      <w:sz w:val="20"/>
      <w:lang w:val="en-AU"/>
    </w:rPr>
  </w:style>
  <w:style w:type="paragraph" w:customStyle="1" w:styleId="MACbodytext">
    <w:name w:val="MAC body text"/>
    <w:basedOn w:val="Normal"/>
    <w:link w:val="MACbodytextCharChar"/>
    <w:rsid w:val="00C14EF9"/>
    <w:pPr>
      <w:spacing w:before="160" w:after="60" w:line="240" w:lineRule="atLeast"/>
    </w:pPr>
    <w:rPr>
      <w:rFonts w:ascii="Times New Roman" w:eastAsia="Times New Roman" w:hAnsi="Times New Roman" w:cs="Times New Roman"/>
      <w:color w:val="000000" w:themeColor="text1"/>
      <w:sz w:val="20"/>
      <w:lang w:val="en-AU"/>
    </w:rPr>
  </w:style>
  <w:style w:type="paragraph" w:styleId="NormalWeb">
    <w:name w:val="Normal (Web)"/>
    <w:basedOn w:val="Normal"/>
    <w:uiPriority w:val="99"/>
    <w:unhideWhenUsed/>
    <w:rsid w:val="00CA7D3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  <w:style w:type="paragraph" w:customStyle="1" w:styleId="Body">
    <w:name w:val="Body"/>
    <w:rsid w:val="004E724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zh-CN"/>
    </w:rPr>
  </w:style>
  <w:style w:type="paragraph" w:customStyle="1" w:styleId="Default">
    <w:name w:val="Default"/>
    <w:rsid w:val="000119A7"/>
    <w:pPr>
      <w:autoSpaceDE w:val="0"/>
      <w:autoSpaceDN w:val="0"/>
      <w:adjustRightInd w:val="0"/>
    </w:pPr>
    <w:rPr>
      <w:rFonts w:ascii="Arial" w:hAnsi="Arial" w:cs="Arial"/>
      <w:color w:val="000000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E229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292"/>
    <w:rPr>
      <w:rFonts w:ascii="Calibri" w:hAnsi="Calibri" w:cs="Calibri"/>
      <w:sz w:val="20"/>
      <w:szCs w:val="20"/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292"/>
    <w:rPr>
      <w:rFonts w:ascii="Calibri" w:hAnsi="Calibri" w:cs="Calibri"/>
      <w:sz w:val="20"/>
      <w:szCs w:val="20"/>
      <w:lang w:val="en-NZ"/>
    </w:rPr>
  </w:style>
  <w:style w:type="paragraph" w:customStyle="1" w:styleId="BodyA">
    <w:name w:val="Body A"/>
    <w:rsid w:val="00DB6F6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eaniahealthcare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5E5FE8AA05140AD26DF04F488FC51" ma:contentTypeVersion="6" ma:contentTypeDescription="Create a new document." ma:contentTypeScope="" ma:versionID="c46f3f769aa93dd922396efd6bfb7ff5">
  <xsd:schema xmlns:xsd="http://www.w3.org/2001/XMLSchema" xmlns:xs="http://www.w3.org/2001/XMLSchema" xmlns:p="http://schemas.microsoft.com/office/2006/metadata/properties" xmlns:ns2="346681dc-d8a4-4e45-9ebf-23d80c9bef41" xmlns:ns3="11087fbc-79f8-4d0a-a134-2577b20dfd97" targetNamespace="http://schemas.microsoft.com/office/2006/metadata/properties" ma:root="true" ma:fieldsID="214ff117ecd8125e5be1b512ba320390" ns2:_="" ns3:_="">
    <xsd:import namespace="346681dc-d8a4-4e45-9ebf-23d80c9bef41"/>
    <xsd:import namespace="11087fbc-79f8-4d0a-a134-2577b20df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81dc-d8a4-4e45-9ebf-23d80c9be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87fbc-79f8-4d0a-a134-2577b20df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8AA39-94CC-426D-A3D2-9C9D2526F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D4F60-D7D6-4247-8942-AF751BBAE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AB40B6-DF78-4AA7-B00C-C6AA06E0B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3E7C9-E41C-43C3-AEA2-37A78C155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681dc-d8a4-4e45-9ebf-23d80c9bef41"/>
    <ds:schemaRef ds:uri="11087fbc-79f8-4d0a-a134-2577b20df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Brian R Richards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Carolynn Rewi</dc:creator>
  <cp:lastModifiedBy>Sandra Daniel</cp:lastModifiedBy>
  <cp:revision>2</cp:revision>
  <cp:lastPrinted>2020-03-17T02:45:00Z</cp:lastPrinted>
  <dcterms:created xsi:type="dcterms:W3CDTF">2021-03-21T06:14:00Z</dcterms:created>
  <dcterms:modified xsi:type="dcterms:W3CDTF">2021-03-21T06:14:00Z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0x0101009505E5FE8AA05140AD26DF04F488FC51</vt:lpwstr>
  </property>
  <property fmtid="{D5CDD505-2E9C-101B-9397-08002B2CF9AE}" pid="3" name="Order">
    <vt:r8>445800</vt:r8>
  </property>
</Properties>
</file>